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CA7F1B">
        <w:rPr>
          <w:rFonts w:ascii="Times New Roman" w:hAnsi="Times New Roman" w:cs="Times New Roman"/>
          <w:sz w:val="24"/>
          <w:szCs w:val="24"/>
        </w:rPr>
        <w:t>28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CA7F1B">
        <w:rPr>
          <w:rFonts w:ascii="Times New Roman" w:hAnsi="Times New Roman" w:cs="Times New Roman"/>
          <w:sz w:val="24"/>
          <w:szCs w:val="24"/>
        </w:rPr>
        <w:t>сентября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23.07.2018 № 161-п по обсуждению проекта внесения изменений в Генеральный план муниципального образования город Тула, утвержденный решением Тульской городской Думы от 23.12.2016 № 33/838, на территории по </w:t>
      </w:r>
      <w:r w:rsidR="00DB732A">
        <w:rPr>
          <w:rFonts w:ascii="Times New Roman" w:hAnsi="Times New Roman" w:cs="Times New Roman"/>
          <w:sz w:val="24"/>
          <w:szCs w:val="24"/>
        </w:rPr>
        <w:t>ул. </w:t>
      </w:r>
      <w:proofErr w:type="spellStart"/>
      <w:r w:rsidR="00DB732A">
        <w:rPr>
          <w:rFonts w:ascii="Times New Roman" w:hAnsi="Times New Roman" w:cs="Times New Roman"/>
          <w:sz w:val="24"/>
          <w:szCs w:val="24"/>
        </w:rPr>
        <w:t>Ч</w:t>
      </w:r>
      <w:r w:rsidR="00A10662" w:rsidRPr="00A10662">
        <w:rPr>
          <w:rFonts w:ascii="Times New Roman" w:hAnsi="Times New Roman" w:cs="Times New Roman"/>
          <w:sz w:val="24"/>
          <w:szCs w:val="24"/>
        </w:rPr>
        <w:t>мутова</w:t>
      </w:r>
      <w:proofErr w:type="spellEnd"/>
      <w:r w:rsidR="00A10662" w:rsidRPr="00A10662">
        <w:rPr>
          <w:rFonts w:ascii="Times New Roman" w:hAnsi="Times New Roman" w:cs="Times New Roman"/>
          <w:sz w:val="24"/>
          <w:szCs w:val="24"/>
        </w:rPr>
        <w:t xml:space="preserve"> в Привокзальном районе города Тулы и территории по ул. </w:t>
      </w:r>
      <w:proofErr w:type="spellStart"/>
      <w:r w:rsidR="00A10662" w:rsidRPr="00A10662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="00A10662" w:rsidRPr="00A10662">
        <w:rPr>
          <w:rFonts w:ascii="Times New Roman" w:hAnsi="Times New Roman" w:cs="Times New Roman"/>
          <w:sz w:val="24"/>
          <w:szCs w:val="24"/>
        </w:rPr>
        <w:t xml:space="preserve"> в Зареченском районе города Тулы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B675F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662" w:rsidRPr="00A1066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A597D" w:rsidRPr="00A106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.2018  по </w:t>
      </w:r>
      <w:r w:rsidR="00A10662" w:rsidRPr="00A10662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10662" w:rsidRPr="00A1066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.2018. </w:t>
      </w:r>
      <w:proofErr w:type="gramEnd"/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образования город Тула от 23.07.2018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№ 161-п;</w:t>
      </w:r>
    </w:p>
    <w:p w:rsidR="002A2B6E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Pr="00A10662">
        <w:rPr>
          <w:rFonts w:ascii="Times New Roman" w:hAnsi="Times New Roman"/>
          <w:sz w:val="24"/>
          <w:szCs w:val="24"/>
        </w:rPr>
        <w:t xml:space="preserve">внесения изменений в Генеральный план муниципального образования город Тула, утвержденный решением Тульской городской Думы от 23.12.2016 № 33/838, </w:t>
      </w:r>
      <w:r w:rsidRPr="00DB732A">
        <w:rPr>
          <w:rFonts w:ascii="Times New Roman" w:hAnsi="Times New Roman"/>
          <w:sz w:val="24"/>
          <w:szCs w:val="24"/>
        </w:rPr>
        <w:t xml:space="preserve">на территории по ул. </w:t>
      </w:r>
      <w:proofErr w:type="spellStart"/>
      <w:r w:rsidRPr="00DB732A">
        <w:rPr>
          <w:rFonts w:ascii="Times New Roman" w:hAnsi="Times New Roman"/>
          <w:sz w:val="24"/>
          <w:szCs w:val="24"/>
        </w:rPr>
        <w:t>Чмутова</w:t>
      </w:r>
      <w:proofErr w:type="spellEnd"/>
      <w:r w:rsidRPr="00DB732A">
        <w:rPr>
          <w:rFonts w:ascii="Times New Roman" w:hAnsi="Times New Roman"/>
          <w:sz w:val="24"/>
          <w:szCs w:val="24"/>
        </w:rPr>
        <w:t xml:space="preserve"> в Привокзальном районе города Тулы и территории по </w:t>
      </w:r>
      <w:r w:rsidR="00DB732A" w:rsidRPr="00DB732A">
        <w:rPr>
          <w:rFonts w:ascii="Times New Roman" w:hAnsi="Times New Roman"/>
          <w:sz w:val="24"/>
          <w:szCs w:val="24"/>
        </w:rPr>
        <w:t>ул. </w:t>
      </w:r>
      <w:proofErr w:type="spellStart"/>
      <w:r w:rsidR="00DB732A" w:rsidRPr="00DB732A">
        <w:rPr>
          <w:rFonts w:ascii="Times New Roman" w:hAnsi="Times New Roman"/>
          <w:sz w:val="24"/>
          <w:szCs w:val="24"/>
        </w:rPr>
        <w:t>М</w:t>
      </w:r>
      <w:r w:rsidRPr="00DB732A">
        <w:rPr>
          <w:rFonts w:ascii="Times New Roman" w:hAnsi="Times New Roman"/>
          <w:sz w:val="24"/>
          <w:szCs w:val="24"/>
        </w:rPr>
        <w:t>аксимовского</w:t>
      </w:r>
      <w:proofErr w:type="spellEnd"/>
      <w:r w:rsidRPr="00A10662">
        <w:rPr>
          <w:rFonts w:ascii="Times New Roman" w:hAnsi="Times New Roman"/>
          <w:sz w:val="24"/>
          <w:szCs w:val="24"/>
        </w:rPr>
        <w:t xml:space="preserve"> в Зареченском районе города Тулы</w:t>
      </w:r>
      <w:r w:rsidR="002A2B6E" w:rsidRPr="00A10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04 (04) 26 июля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A10662" w:rsidRPr="00A1066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8A3AE4" w:rsidRDefault="00A10662" w:rsidP="00A106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AE4">
        <w:rPr>
          <w:rFonts w:ascii="Times New Roman" w:hAnsi="Times New Roman"/>
          <w:sz w:val="24"/>
          <w:szCs w:val="24"/>
        </w:rPr>
        <w:t xml:space="preserve">Экспозиция проекта проходила  </w:t>
      </w:r>
      <w:r w:rsidRPr="008A3AE4">
        <w:rPr>
          <w:rFonts w:ascii="Times New Roman" w:hAnsi="Times New Roman"/>
          <w:color w:val="000000"/>
          <w:sz w:val="24"/>
          <w:szCs w:val="24"/>
        </w:rPr>
        <w:t>в зданиях главных управлений администрации города Тулы по Привокзальному и Зареченскому территориальным округам с 26 июля по 27 сентября 2018 года по следующим адресам:</w:t>
      </w:r>
    </w:p>
    <w:p w:rsidR="00A10662" w:rsidRPr="008A3AE4" w:rsidRDefault="00A10662" w:rsidP="00A106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AE4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AE4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A3AE4">
        <w:rPr>
          <w:rFonts w:ascii="Times New Roman" w:hAnsi="Times New Roman"/>
          <w:color w:val="000000"/>
          <w:sz w:val="24"/>
          <w:szCs w:val="24"/>
        </w:rPr>
        <w:t>. Тула, у</w:t>
      </w:r>
      <w:r w:rsidRPr="008A3AE4">
        <w:rPr>
          <w:rFonts w:ascii="Times New Roman" w:hAnsi="Times New Roman"/>
          <w:sz w:val="24"/>
          <w:szCs w:val="24"/>
        </w:rPr>
        <w:t>л. Болдина,</w:t>
      </w:r>
      <w:r w:rsidRPr="008A3A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3AE4">
        <w:rPr>
          <w:rFonts w:ascii="Times New Roman" w:hAnsi="Times New Roman"/>
          <w:sz w:val="24"/>
          <w:szCs w:val="24"/>
        </w:rPr>
        <w:t>д. 50.</w:t>
      </w:r>
      <w:r w:rsidRPr="008A3AE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A3AE4">
        <w:rPr>
          <w:rFonts w:ascii="Times New Roman" w:hAnsi="Times New Roman"/>
          <w:sz w:val="24"/>
          <w:szCs w:val="24"/>
        </w:rPr>
        <w:t xml:space="preserve">Консультации </w:t>
      </w:r>
      <w:r w:rsidR="00CA7F1B">
        <w:rPr>
          <w:rFonts w:ascii="Times New Roman" w:hAnsi="Times New Roman"/>
          <w:sz w:val="24"/>
          <w:szCs w:val="24"/>
        </w:rPr>
        <w:t>по экспозиции проекта проводились</w:t>
      </w:r>
      <w:r w:rsidRPr="008A3AE4">
        <w:rPr>
          <w:rFonts w:ascii="Times New Roman" w:hAnsi="Times New Roman"/>
          <w:sz w:val="24"/>
          <w:szCs w:val="24"/>
        </w:rPr>
        <w:t xml:space="preserve">  каждую среду и пятницу </w:t>
      </w:r>
      <w:r w:rsidRPr="008A3AE4">
        <w:rPr>
          <w:rFonts w:ascii="Times New Roman" w:hAnsi="Times New Roman"/>
          <w:color w:val="000000"/>
          <w:sz w:val="24"/>
          <w:szCs w:val="24"/>
        </w:rPr>
        <w:t>с 15 часов до 17 часов;</w:t>
      </w:r>
    </w:p>
    <w:p w:rsidR="00513596" w:rsidRPr="00E31B7A" w:rsidRDefault="00A10662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A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A3A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A3AE4">
        <w:rPr>
          <w:rFonts w:ascii="Times New Roman" w:hAnsi="Times New Roman" w:cs="Times New Roman"/>
          <w:color w:val="000000"/>
          <w:sz w:val="24"/>
          <w:szCs w:val="24"/>
        </w:rPr>
        <w:t>. Тула, ул. Литейная, д. 10</w:t>
      </w:r>
      <w:r w:rsidRPr="008A3AE4">
        <w:rPr>
          <w:rFonts w:ascii="Times New Roman" w:hAnsi="Times New Roman" w:cs="Times New Roman"/>
          <w:sz w:val="24"/>
          <w:szCs w:val="24"/>
        </w:rPr>
        <w:t xml:space="preserve">. Консультации </w:t>
      </w:r>
      <w:r w:rsidR="00CA7F1B">
        <w:rPr>
          <w:rFonts w:ascii="Times New Roman" w:hAnsi="Times New Roman" w:cs="Times New Roman"/>
          <w:sz w:val="24"/>
          <w:szCs w:val="24"/>
        </w:rPr>
        <w:t>по экспозиции проекта проводились</w:t>
      </w:r>
      <w:r w:rsidRPr="008A3AE4">
        <w:rPr>
          <w:rFonts w:ascii="Times New Roman" w:hAnsi="Times New Roman" w:cs="Times New Roman"/>
          <w:sz w:val="24"/>
          <w:szCs w:val="24"/>
        </w:rPr>
        <w:t xml:space="preserve">  каждый понедельник с 14 часов до 16 часов и каждый четверг с 9 часов до 11 часов</w:t>
      </w:r>
      <w:r w:rsidR="00513596" w:rsidRPr="006B5893">
        <w:rPr>
          <w:rFonts w:ascii="Times New Roman" w:hAnsi="Times New Roman" w:cs="Times New Roman"/>
          <w:sz w:val="24"/>
          <w:szCs w:val="24"/>
        </w:rPr>
        <w:t>.</w:t>
      </w:r>
    </w:p>
    <w:p w:rsidR="00B91D02" w:rsidRP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 участников публичных слушаний проведено  27.09.2018 в 18.00  часов  </w:t>
      </w:r>
      <w:r w:rsidRPr="00A10662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A106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0662">
        <w:rPr>
          <w:rFonts w:ascii="Times New Roman" w:hAnsi="Times New Roman" w:cs="Times New Roman"/>
          <w:sz w:val="24"/>
          <w:szCs w:val="24"/>
        </w:rPr>
        <w:t>. Тула, пр. Ленина, д. 20, МБУ «Молодежный многопрофильный центр «Родина»</w:t>
      </w:r>
      <w:r w:rsidR="00431F18" w:rsidRPr="00A1066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D20432">
        <w:rPr>
          <w:rFonts w:ascii="Times New Roman" w:hAnsi="Times New Roman" w:cs="Times New Roman"/>
          <w:sz w:val="24"/>
          <w:szCs w:val="24"/>
        </w:rPr>
        <w:t>4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A10662">
        <w:rPr>
          <w:rFonts w:ascii="Times New Roman" w:hAnsi="Times New Roman" w:cs="Times New Roman"/>
          <w:sz w:val="24"/>
          <w:szCs w:val="24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CA7F1B">
        <w:rPr>
          <w:rFonts w:ascii="Times New Roman" w:hAnsi="Times New Roman" w:cs="Times New Roman"/>
          <w:sz w:val="24"/>
          <w:szCs w:val="24"/>
        </w:rPr>
        <w:t>28.09</w:t>
      </w:r>
      <w:r w:rsidR="006F0AF6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0432" w:rsidRDefault="00D2043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432" w:rsidRDefault="00D2043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432" w:rsidRDefault="00D2043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 xml:space="preserve">подержать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муниципального образования город Тула, утвержденный решением Тульской городской Думы от 23.12.2016 № 33/838, на территории по </w:t>
      </w:r>
      <w:r w:rsidR="00A10662">
        <w:rPr>
          <w:rFonts w:ascii="Times New Roman" w:hAnsi="Times New Roman" w:cs="Times New Roman"/>
          <w:sz w:val="24"/>
          <w:szCs w:val="24"/>
        </w:rPr>
        <w:t>ул. </w:t>
      </w:r>
      <w:proofErr w:type="spellStart"/>
      <w:r w:rsidR="00A10662" w:rsidRPr="00A10662">
        <w:rPr>
          <w:rFonts w:ascii="Times New Roman" w:hAnsi="Times New Roman" w:cs="Times New Roman"/>
          <w:sz w:val="24"/>
          <w:szCs w:val="24"/>
        </w:rPr>
        <w:t>Чмутова</w:t>
      </w:r>
      <w:proofErr w:type="spellEnd"/>
      <w:r w:rsidR="00A10662" w:rsidRPr="00A10662">
        <w:rPr>
          <w:rFonts w:ascii="Times New Roman" w:hAnsi="Times New Roman" w:cs="Times New Roman"/>
          <w:sz w:val="24"/>
          <w:szCs w:val="24"/>
        </w:rPr>
        <w:t xml:space="preserve"> в Привокзальном районе города Тулы и территории по ул. </w:t>
      </w:r>
      <w:proofErr w:type="spellStart"/>
      <w:r w:rsidR="00A10662" w:rsidRPr="00A10662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="00A10662" w:rsidRPr="00A10662">
        <w:rPr>
          <w:rFonts w:ascii="Times New Roman" w:hAnsi="Times New Roman" w:cs="Times New Roman"/>
          <w:sz w:val="24"/>
          <w:szCs w:val="24"/>
        </w:rPr>
        <w:t xml:space="preserve"> в Зареченском районе города Тулы</w:t>
      </w:r>
      <w:r w:rsidR="00EF25A2">
        <w:rPr>
          <w:rFonts w:ascii="Times New Roman" w:hAnsi="Times New Roman"/>
          <w:sz w:val="24"/>
          <w:szCs w:val="24"/>
        </w:rPr>
        <w:t xml:space="preserve"> (приложение)</w:t>
      </w:r>
      <w:r w:rsidR="00A87751">
        <w:rPr>
          <w:rFonts w:ascii="Times New Roman" w:hAnsi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21" w:rsidRDefault="00B86D21" w:rsidP="00F81D16">
      <w:pPr>
        <w:spacing w:after="0" w:line="240" w:lineRule="auto"/>
      </w:pPr>
      <w:r>
        <w:separator/>
      </w:r>
    </w:p>
  </w:endnote>
  <w:endnote w:type="continuationSeparator" w:id="0">
    <w:p w:rsidR="00B86D21" w:rsidRDefault="00B86D2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21" w:rsidRDefault="00B86D21" w:rsidP="00F81D16">
      <w:pPr>
        <w:spacing w:after="0" w:line="240" w:lineRule="auto"/>
      </w:pPr>
      <w:r>
        <w:separator/>
      </w:r>
    </w:p>
  </w:footnote>
  <w:footnote w:type="continuationSeparator" w:id="0">
    <w:p w:rsidR="00B86D21" w:rsidRDefault="00B86D2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8F32C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D20432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201551"/>
    <w:rsid w:val="00211293"/>
    <w:rsid w:val="00225779"/>
    <w:rsid w:val="002314F5"/>
    <w:rsid w:val="002813DA"/>
    <w:rsid w:val="0028740B"/>
    <w:rsid w:val="002A01AD"/>
    <w:rsid w:val="002A2B6E"/>
    <w:rsid w:val="002B02ED"/>
    <w:rsid w:val="002B374D"/>
    <w:rsid w:val="002C2BC0"/>
    <w:rsid w:val="002F25C9"/>
    <w:rsid w:val="003033EA"/>
    <w:rsid w:val="003454FA"/>
    <w:rsid w:val="00371AFE"/>
    <w:rsid w:val="00375D4B"/>
    <w:rsid w:val="00396777"/>
    <w:rsid w:val="00397D64"/>
    <w:rsid w:val="003A46E0"/>
    <w:rsid w:val="003C2CF3"/>
    <w:rsid w:val="003D268D"/>
    <w:rsid w:val="003D4A84"/>
    <w:rsid w:val="003E2382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63BF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53C6"/>
    <w:rsid w:val="007D53E5"/>
    <w:rsid w:val="0083746A"/>
    <w:rsid w:val="00844F4A"/>
    <w:rsid w:val="00846063"/>
    <w:rsid w:val="00866C5D"/>
    <w:rsid w:val="008820EF"/>
    <w:rsid w:val="00895A51"/>
    <w:rsid w:val="008A09ED"/>
    <w:rsid w:val="008E51CE"/>
    <w:rsid w:val="008F32C1"/>
    <w:rsid w:val="009160D0"/>
    <w:rsid w:val="00923BAE"/>
    <w:rsid w:val="00935A79"/>
    <w:rsid w:val="009633B0"/>
    <w:rsid w:val="00980B41"/>
    <w:rsid w:val="00997277"/>
    <w:rsid w:val="009A597D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B0665F"/>
    <w:rsid w:val="00B32E7C"/>
    <w:rsid w:val="00B331A5"/>
    <w:rsid w:val="00B50862"/>
    <w:rsid w:val="00B56A17"/>
    <w:rsid w:val="00B715A7"/>
    <w:rsid w:val="00B7449D"/>
    <w:rsid w:val="00B86D21"/>
    <w:rsid w:val="00B91D02"/>
    <w:rsid w:val="00B93D08"/>
    <w:rsid w:val="00BB31D0"/>
    <w:rsid w:val="00BB4BCC"/>
    <w:rsid w:val="00BF45C2"/>
    <w:rsid w:val="00C25C37"/>
    <w:rsid w:val="00C35058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FC6"/>
    <w:rsid w:val="00D40520"/>
    <w:rsid w:val="00D41C58"/>
    <w:rsid w:val="00D5014B"/>
    <w:rsid w:val="00D77393"/>
    <w:rsid w:val="00DA1D73"/>
    <w:rsid w:val="00DB732A"/>
    <w:rsid w:val="00DC04BF"/>
    <w:rsid w:val="00DC0EF1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9DB3-C3CD-4141-8C15-8A49A3DF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61</cp:revision>
  <cp:lastPrinted>2018-09-28T07:17:00Z</cp:lastPrinted>
  <dcterms:created xsi:type="dcterms:W3CDTF">2018-06-25T12:41:00Z</dcterms:created>
  <dcterms:modified xsi:type="dcterms:W3CDTF">2018-09-28T07:27:00Z</dcterms:modified>
</cp:coreProperties>
</file>